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224B4" w14:textId="77777777" w:rsidR="004C5957" w:rsidRDefault="004C5957" w:rsidP="004C595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685A305D" w14:textId="50B0AB8D" w:rsidR="004C5957" w:rsidRPr="004C5957" w:rsidRDefault="004C5957" w:rsidP="004C595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4C595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C5957">
        <w:rPr>
          <w:rFonts w:ascii="Tahoma" w:hAnsi="Tahoma" w:cs="Tahoma"/>
          <w:b/>
          <w:sz w:val="24"/>
          <w:szCs w:val="24"/>
          <w:lang w:val="cs-CZ"/>
        </w:rPr>
        <w:br/>
      </w:r>
      <w:r w:rsidRPr="004C5957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4C595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C5957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4C595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C5957">
        <w:rPr>
          <w:rFonts w:ascii="Tahoma" w:hAnsi="Tahoma" w:cs="Tahoma"/>
          <w:b/>
          <w:noProof/>
          <w:sz w:val="24"/>
          <w:szCs w:val="24"/>
          <w:lang w:val="cs-CZ"/>
        </w:rPr>
        <w:t>Odbor OSSZ Chomutov</w:t>
      </w:r>
      <w:r w:rsidRPr="004C595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C5957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Pr="004C5957">
        <w:rPr>
          <w:rFonts w:ascii="Tahoma" w:hAnsi="Tahoma" w:cs="Tahoma"/>
          <w:b/>
          <w:noProof/>
          <w:sz w:val="24"/>
          <w:szCs w:val="24"/>
          <w:lang w:val="cs-CZ"/>
        </w:rPr>
        <w:t>pro Ústecký kraj, Liberecký kraj, Královéhradecký kraj a Pardubický kraj</w:t>
      </w:r>
    </w:p>
    <w:p w14:paraId="3388C7F7" w14:textId="77777777" w:rsidR="004C5957" w:rsidRPr="004C5957" w:rsidRDefault="004C5957" w:rsidP="004C595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66FE5412" w14:textId="77777777" w:rsidR="004C5957" w:rsidRPr="004C5957" w:rsidRDefault="004C595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C5957">
        <w:rPr>
          <w:rFonts w:cs="Tahoma"/>
          <w:szCs w:val="20"/>
        </w:rPr>
        <w:tab/>
      </w:r>
      <w:r w:rsidRPr="004C5957">
        <w:rPr>
          <w:rFonts w:cs="Tahoma"/>
          <w:szCs w:val="20"/>
        </w:rPr>
        <w:tab/>
      </w:r>
      <w:r w:rsidRPr="004C5957">
        <w:rPr>
          <w:rFonts w:cs="Tahoma"/>
          <w:szCs w:val="20"/>
        </w:rPr>
        <w:tab/>
      </w:r>
      <w:r w:rsidRPr="004C5957">
        <w:rPr>
          <w:rFonts w:cs="Tahoma"/>
          <w:szCs w:val="20"/>
        </w:rPr>
        <w:tab/>
      </w:r>
      <w:r w:rsidRPr="004C5957">
        <w:rPr>
          <w:rFonts w:cs="Tahoma"/>
          <w:szCs w:val="20"/>
        </w:rPr>
        <w:tab/>
      </w:r>
      <w:r w:rsidRPr="004C5957">
        <w:rPr>
          <w:rFonts w:ascii="Tahoma" w:hAnsi="Tahoma" w:cs="Tahoma"/>
          <w:sz w:val="20"/>
          <w:szCs w:val="20"/>
        </w:rPr>
        <w:t xml:space="preserve">Č. j. </w:t>
      </w:r>
      <w:r w:rsidRPr="004C5957">
        <w:rPr>
          <w:rFonts w:ascii="Tahoma" w:hAnsi="Tahoma" w:cs="Tahoma"/>
          <w:noProof/>
          <w:sz w:val="20"/>
          <w:szCs w:val="20"/>
        </w:rPr>
        <w:t>4503/00004088/26/VR</w:t>
      </w:r>
    </w:p>
    <w:p w14:paraId="45EC3325" w14:textId="77777777" w:rsidR="004C5957" w:rsidRPr="004C5957" w:rsidRDefault="004C595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</w:rPr>
        <w:tab/>
      </w:r>
      <w:r w:rsidRPr="004C5957">
        <w:rPr>
          <w:rFonts w:ascii="Tahoma" w:hAnsi="Tahoma" w:cs="Tahoma"/>
          <w:sz w:val="20"/>
          <w:szCs w:val="20"/>
        </w:rPr>
        <w:tab/>
      </w:r>
      <w:r w:rsidRPr="004C5957">
        <w:rPr>
          <w:rFonts w:ascii="Tahoma" w:hAnsi="Tahoma" w:cs="Tahoma"/>
          <w:sz w:val="20"/>
          <w:szCs w:val="20"/>
        </w:rPr>
        <w:tab/>
      </w:r>
      <w:r w:rsidRPr="004C5957">
        <w:rPr>
          <w:rFonts w:ascii="Tahoma" w:hAnsi="Tahoma" w:cs="Tahoma"/>
          <w:sz w:val="20"/>
          <w:szCs w:val="20"/>
        </w:rPr>
        <w:tab/>
      </w:r>
      <w:r w:rsidRPr="004C595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C5957">
        <w:rPr>
          <w:rFonts w:ascii="Tahoma" w:hAnsi="Tahoma" w:cs="Tahoma"/>
          <w:sz w:val="20"/>
          <w:szCs w:val="20"/>
        </w:rPr>
        <w:t>zn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.  </w:t>
      </w:r>
      <w:r w:rsidRPr="004C5957">
        <w:rPr>
          <w:rFonts w:ascii="Tahoma" w:hAnsi="Tahoma" w:cs="Tahoma"/>
          <w:noProof/>
          <w:sz w:val="20"/>
          <w:szCs w:val="20"/>
        </w:rPr>
        <w:t>4503/12004976/20260506</w:t>
      </w:r>
    </w:p>
    <w:p w14:paraId="1172EEE8" w14:textId="221CA5DB" w:rsidR="004C5957" w:rsidRPr="004C5957" w:rsidRDefault="004C595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noProof/>
          <w:sz w:val="20"/>
          <w:szCs w:val="20"/>
          <w:lang w:val="cs-CZ"/>
        </w:rPr>
        <w:t>V Chomutově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6. 5. 2026</w:t>
      </w:r>
    </w:p>
    <w:p w14:paraId="0143F34E" w14:textId="77777777" w:rsidR="004C5957" w:rsidRPr="004C5957" w:rsidRDefault="004C595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6D9B395" w14:textId="77777777" w:rsidR="004C5957" w:rsidRPr="004C5957" w:rsidRDefault="004C595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8CB101C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C5957">
        <w:rPr>
          <w:rFonts w:ascii="Tahoma" w:hAnsi="Tahoma" w:cs="Tahoma"/>
          <w:sz w:val="20"/>
          <w:szCs w:val="20"/>
          <w:lang w:val="cs-CZ"/>
        </w:rPr>
        <w:t>.</w:t>
      </w:r>
    </w:p>
    <w:p w14:paraId="7135AAE5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C5957">
        <w:rPr>
          <w:rFonts w:ascii="Tahoma" w:hAnsi="Tahoma" w:cs="Tahoma"/>
          <w:sz w:val="20"/>
          <w:szCs w:val="20"/>
          <w:lang w:val="cs-CZ"/>
        </w:rPr>
        <w:t>.</w:t>
      </w:r>
    </w:p>
    <w:p w14:paraId="32E9F589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C5957">
        <w:rPr>
          <w:rFonts w:ascii="Tahoma" w:hAnsi="Tahoma" w:cs="Tahoma"/>
          <w:sz w:val="20"/>
          <w:szCs w:val="20"/>
          <w:lang w:val="cs-CZ"/>
        </w:rPr>
        <w:t>.</w:t>
      </w:r>
    </w:p>
    <w:p w14:paraId="547D5F03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Roháčova 4183, 430 03 Chomutov</w:t>
      </w:r>
      <w:r w:rsidRPr="004C5957">
        <w:rPr>
          <w:rFonts w:ascii="Tahoma" w:hAnsi="Tahoma" w:cs="Tahoma"/>
          <w:sz w:val="20"/>
          <w:szCs w:val="20"/>
          <w:lang w:val="cs-CZ"/>
        </w:rPr>
        <w:t>.</w:t>
      </w:r>
    </w:p>
    <w:p w14:paraId="68B2D28D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F444A9C" w14:textId="77777777" w:rsidR="004C5957" w:rsidRPr="004C5957" w:rsidRDefault="004C595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9EEFEE9" w14:textId="77777777" w:rsidR="004C5957" w:rsidRPr="004C5957" w:rsidRDefault="004C5957" w:rsidP="00387B1A">
      <w:pPr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4C5957">
        <w:rPr>
          <w:rFonts w:ascii="Tahoma" w:hAnsi="Tahoma" w:cs="Tahoma"/>
          <w:sz w:val="20"/>
          <w:szCs w:val="20"/>
          <w:lang w:val="cs-CZ"/>
        </w:rPr>
        <w:t>.</w:t>
      </w:r>
    </w:p>
    <w:p w14:paraId="10B63259" w14:textId="7C6C5CC7" w:rsidR="004C5957" w:rsidRPr="004C5957" w:rsidRDefault="004C595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Pr="004C595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C595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8B643EB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C5957">
        <w:rPr>
          <w:rFonts w:ascii="Tahoma" w:hAnsi="Tahoma" w:cs="Tahoma"/>
          <w:sz w:val="20"/>
          <w:szCs w:val="20"/>
          <w:lang w:val="cs-CZ"/>
        </w:rPr>
        <w:t>:</w:t>
      </w:r>
    </w:p>
    <w:p w14:paraId="43586211" w14:textId="77777777" w:rsidR="004C5957" w:rsidRPr="004C5957" w:rsidRDefault="004C595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</w:rPr>
        <w:t xml:space="preserve">platový tarif v rozmezí od </w:t>
      </w:r>
      <w:r w:rsidRPr="004C5957">
        <w:rPr>
          <w:rFonts w:ascii="Tahoma" w:hAnsi="Tahoma" w:cs="Tahoma"/>
          <w:noProof/>
          <w:sz w:val="20"/>
          <w:szCs w:val="20"/>
        </w:rPr>
        <w:t>25.190</w:t>
      </w:r>
      <w:r w:rsidRPr="004C5957">
        <w:rPr>
          <w:rFonts w:ascii="Tahoma" w:hAnsi="Tahoma" w:cs="Tahoma"/>
          <w:sz w:val="20"/>
          <w:szCs w:val="20"/>
        </w:rPr>
        <w:t xml:space="preserve"> Kč do </w:t>
      </w:r>
      <w:r w:rsidRPr="004C5957">
        <w:rPr>
          <w:rFonts w:ascii="Tahoma" w:hAnsi="Tahoma" w:cs="Tahoma"/>
          <w:noProof/>
          <w:sz w:val="20"/>
          <w:szCs w:val="20"/>
        </w:rPr>
        <w:t>36.210</w:t>
      </w:r>
      <w:r w:rsidRPr="004C595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C595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C5957">
        <w:rPr>
          <w:rFonts w:ascii="Tahoma" w:hAnsi="Tahoma" w:cs="Tahoma"/>
          <w:sz w:val="20"/>
          <w:szCs w:val="20"/>
        </w:rPr>
        <w:t>),</w:t>
      </w:r>
    </w:p>
    <w:p w14:paraId="30B6FBE5" w14:textId="1D679DDA" w:rsidR="004C5957" w:rsidRPr="004C5957" w:rsidRDefault="004C595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C5957">
        <w:rPr>
          <w:rFonts w:ascii="Tahoma" w:hAnsi="Tahoma" w:cs="Tahoma"/>
          <w:noProof/>
          <w:sz w:val="20"/>
          <w:szCs w:val="20"/>
        </w:rPr>
        <w:t>1.811</w:t>
      </w:r>
      <w:r w:rsidRPr="004C5957">
        <w:rPr>
          <w:rFonts w:ascii="Tahoma" w:hAnsi="Tahoma" w:cs="Tahoma"/>
          <w:sz w:val="20"/>
          <w:szCs w:val="20"/>
        </w:rPr>
        <w:t xml:space="preserve"> Kč do </w:t>
      </w:r>
      <w:r w:rsidRPr="004C5957">
        <w:rPr>
          <w:rFonts w:ascii="Tahoma" w:hAnsi="Tahoma" w:cs="Tahoma"/>
          <w:noProof/>
          <w:sz w:val="20"/>
          <w:szCs w:val="20"/>
        </w:rPr>
        <w:t>5.432</w:t>
      </w:r>
      <w:r w:rsidRPr="004C595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8C7C12">
        <w:rPr>
          <w:rFonts w:ascii="Tahoma" w:hAnsi="Tahoma" w:cs="Tahoma"/>
          <w:sz w:val="20"/>
          <w:szCs w:val="20"/>
        </w:rPr>
        <w:br/>
      </w:r>
      <w:r w:rsidRPr="004C5957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4C595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C5957">
        <w:rPr>
          <w:rFonts w:ascii="Tahoma" w:hAnsi="Tahoma" w:cs="Tahoma"/>
          <w:sz w:val="20"/>
          <w:szCs w:val="20"/>
        </w:rPr>
        <w:t>,</w:t>
      </w:r>
    </w:p>
    <w:p w14:paraId="76EA523C" w14:textId="397C8C34" w:rsidR="004C5957" w:rsidRPr="004C5957" w:rsidRDefault="004C595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</w:rPr>
        <w:t xml:space="preserve">zvláštní příplatek: </w:t>
      </w:r>
      <w:r w:rsidRPr="004C5957">
        <w:rPr>
          <w:rFonts w:ascii="Tahoma" w:hAnsi="Tahoma" w:cs="Tahoma"/>
          <w:noProof/>
          <w:sz w:val="20"/>
          <w:szCs w:val="20"/>
        </w:rPr>
        <w:t>ve výši 1.300 Kč</w:t>
      </w:r>
      <w:r w:rsidRPr="004C5957">
        <w:rPr>
          <w:rFonts w:ascii="Tahoma" w:hAnsi="Tahoma" w:cs="Tahoma"/>
          <w:sz w:val="20"/>
          <w:szCs w:val="20"/>
        </w:rPr>
        <w:t xml:space="preserve"> </w:t>
      </w:r>
      <w:r w:rsidRPr="004C5957">
        <w:rPr>
          <w:rFonts w:ascii="Tahoma" w:hAnsi="Tahoma" w:cs="Tahoma"/>
          <w:noProof/>
          <w:sz w:val="20"/>
          <w:szCs w:val="20"/>
        </w:rPr>
        <w:t>kumulace</w:t>
      </w:r>
      <w:r w:rsidRPr="004C5957">
        <w:rPr>
          <w:rFonts w:ascii="Tahoma" w:hAnsi="Tahoma" w:cs="Tahoma"/>
          <w:sz w:val="20"/>
          <w:szCs w:val="20"/>
        </w:rPr>
        <w:t>.</w:t>
      </w:r>
    </w:p>
    <w:p w14:paraId="1661C408" w14:textId="77777777" w:rsidR="004C5957" w:rsidRPr="00072EFF" w:rsidRDefault="004C595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FAA20AD" w14:textId="77777777" w:rsidR="004C5957" w:rsidRDefault="004C595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CB46868" w14:textId="77777777" w:rsidR="004C5957" w:rsidRPr="004C5957" w:rsidRDefault="004C595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4C5957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4C5957">
        <w:rPr>
          <w:rFonts w:ascii="Tahoma" w:hAnsi="Tahoma" w:cs="Tahoma"/>
          <w:sz w:val="20"/>
          <w:szCs w:val="20"/>
        </w:rPr>
        <w:t>odst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4C5957">
        <w:rPr>
          <w:rFonts w:ascii="Tahoma" w:hAnsi="Tahoma" w:cs="Tahoma"/>
          <w:sz w:val="20"/>
          <w:szCs w:val="20"/>
        </w:rPr>
        <w:t>ve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spojení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4C5957">
        <w:rPr>
          <w:rFonts w:ascii="Tahoma" w:hAnsi="Tahoma" w:cs="Tahoma"/>
          <w:sz w:val="20"/>
          <w:szCs w:val="20"/>
        </w:rPr>
        <w:t>zákoníku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práce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zaručený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4C5957">
        <w:rPr>
          <w:rFonts w:ascii="Tahoma" w:hAnsi="Tahoma" w:cs="Tahoma"/>
          <w:sz w:val="20"/>
          <w:szCs w:val="20"/>
        </w:rPr>
        <w:t>Pokud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4C5957">
        <w:rPr>
          <w:rFonts w:ascii="Tahoma" w:hAnsi="Tahoma" w:cs="Tahoma"/>
          <w:sz w:val="20"/>
          <w:szCs w:val="20"/>
        </w:rPr>
        <w:t>celková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výše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platu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4C5957">
        <w:rPr>
          <w:rFonts w:ascii="Tahoma" w:hAnsi="Tahoma" w:cs="Tahoma"/>
          <w:sz w:val="20"/>
          <w:szCs w:val="20"/>
        </w:rPr>
        <w:t>včetně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případného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zvláštního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příplatku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4C5957">
        <w:rPr>
          <w:rFonts w:ascii="Tahoma" w:hAnsi="Tahoma" w:cs="Tahoma"/>
          <w:sz w:val="20"/>
          <w:szCs w:val="20"/>
        </w:rPr>
        <w:t>příplatku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4C5957">
        <w:rPr>
          <w:rFonts w:ascii="Tahoma" w:hAnsi="Tahoma" w:cs="Tahoma"/>
          <w:sz w:val="20"/>
          <w:szCs w:val="20"/>
        </w:rPr>
        <w:t>vedení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4C5957">
        <w:rPr>
          <w:rFonts w:ascii="Tahoma" w:hAnsi="Tahoma" w:cs="Tahoma"/>
          <w:sz w:val="20"/>
          <w:szCs w:val="20"/>
        </w:rPr>
        <w:t>a</w:t>
      </w:r>
      <w:proofErr w:type="gram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osobního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příplatku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4C5957">
        <w:rPr>
          <w:rFonts w:ascii="Tahoma" w:hAnsi="Tahoma" w:cs="Tahoma"/>
          <w:sz w:val="20"/>
          <w:szCs w:val="20"/>
        </w:rPr>
        <w:t>byla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nižší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než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zaručený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4C5957">
        <w:rPr>
          <w:rFonts w:ascii="Tahoma" w:hAnsi="Tahoma" w:cs="Tahoma"/>
          <w:sz w:val="20"/>
          <w:szCs w:val="20"/>
        </w:rPr>
        <w:t>bude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dle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4C5957">
        <w:rPr>
          <w:rFonts w:ascii="Tahoma" w:hAnsi="Tahoma" w:cs="Tahoma"/>
          <w:sz w:val="20"/>
          <w:szCs w:val="20"/>
        </w:rPr>
        <w:t>odst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4C5957">
        <w:rPr>
          <w:rFonts w:ascii="Tahoma" w:hAnsi="Tahoma" w:cs="Tahoma"/>
          <w:sz w:val="20"/>
          <w:szCs w:val="20"/>
        </w:rPr>
        <w:t>zákoníku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práce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státnímu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zaměstnanci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náležet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doplatek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4C5957">
        <w:rPr>
          <w:rFonts w:ascii="Tahoma" w:hAnsi="Tahoma" w:cs="Tahoma"/>
          <w:sz w:val="20"/>
          <w:szCs w:val="20"/>
        </w:rPr>
        <w:t>výše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zaručeného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platu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4C5957">
        <w:rPr>
          <w:rFonts w:ascii="Tahoma" w:hAnsi="Tahoma" w:cs="Tahoma"/>
          <w:sz w:val="20"/>
          <w:szCs w:val="20"/>
        </w:rPr>
        <w:t>Zaručený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4C5957">
        <w:rPr>
          <w:rFonts w:ascii="Tahoma" w:hAnsi="Tahoma" w:cs="Tahoma"/>
          <w:sz w:val="20"/>
          <w:szCs w:val="20"/>
        </w:rPr>
        <w:t>obsazované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služební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místo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činí</w:t>
      </w:r>
      <w:proofErr w:type="spellEnd"/>
      <w:r w:rsidRPr="004C5957">
        <w:rPr>
          <w:rFonts w:ascii="Tahoma" w:hAnsi="Tahoma" w:cs="Tahoma"/>
          <w:sz w:val="20"/>
          <w:szCs w:val="20"/>
        </w:rPr>
        <w:t xml:space="preserve"> </w:t>
      </w:r>
      <w:r w:rsidRPr="004C5957">
        <w:rPr>
          <w:rFonts w:ascii="Tahoma" w:hAnsi="Tahoma" w:cs="Tahoma"/>
          <w:noProof/>
          <w:sz w:val="20"/>
          <w:szCs w:val="20"/>
        </w:rPr>
        <w:t>31 360</w:t>
      </w:r>
      <w:r w:rsidRPr="004C59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C5957">
        <w:rPr>
          <w:rFonts w:ascii="Tahoma" w:hAnsi="Tahoma" w:cs="Tahoma"/>
          <w:sz w:val="20"/>
          <w:szCs w:val="20"/>
        </w:rPr>
        <w:t>Kč</w:t>
      </w:r>
      <w:proofErr w:type="spellEnd"/>
      <w:r w:rsidRPr="004C5957">
        <w:rPr>
          <w:rFonts w:ascii="Tahoma" w:hAnsi="Tahoma" w:cs="Tahoma"/>
          <w:sz w:val="20"/>
          <w:szCs w:val="20"/>
        </w:rPr>
        <w:t>.</w:t>
      </w:r>
    </w:p>
    <w:p w14:paraId="30165CA3" w14:textId="77777777" w:rsidR="004C5957" w:rsidRPr="004C5957" w:rsidRDefault="004C595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4C5957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4C5957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4C595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4C595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7E0022D" w14:textId="77777777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4C5957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78264FD6" w14:textId="2B1F8532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4C5957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4C5957">
        <w:rPr>
          <w:rFonts w:ascii="Tahoma" w:hAnsi="Tahoma" w:cs="Tahoma"/>
          <w:noProof/>
          <w:sz w:val="20"/>
          <w:szCs w:val="20"/>
        </w:rPr>
        <w:t xml:space="preserve">zajišťování specializovaných agend důchodového pojištění, nemocenského pojištění a pojistného </w:t>
      </w:r>
      <w:r w:rsidR="008C7C12">
        <w:rPr>
          <w:rFonts w:ascii="Tahoma" w:hAnsi="Tahoma" w:cs="Tahoma"/>
          <w:noProof/>
          <w:sz w:val="20"/>
          <w:szCs w:val="20"/>
        </w:rPr>
        <w:br/>
      </w:r>
      <w:r w:rsidRPr="004C5957">
        <w:rPr>
          <w:rFonts w:ascii="Tahoma" w:hAnsi="Tahoma" w:cs="Tahoma"/>
          <w:noProof/>
          <w:sz w:val="20"/>
          <w:szCs w:val="20"/>
        </w:rPr>
        <w:t xml:space="preserve">na sociální zabezpečení a příspěvku na státní politiku zaměstnanosti  </w:t>
      </w:r>
    </w:p>
    <w:p w14:paraId="3AE4C501" w14:textId="77777777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4C5957">
        <w:rPr>
          <w:rFonts w:ascii="Tahoma" w:hAnsi="Tahoma" w:cs="Tahoma"/>
          <w:noProof/>
          <w:sz w:val="20"/>
          <w:szCs w:val="20"/>
        </w:rPr>
        <w:t xml:space="preserve">- rozhodování o nároku na dávky nemocenského pojištění včetně dávek s mezinárodním prvkem, vedení evidence spojenou s výplatou dávek, vyplácení dávky nemocenského pojištění ve stanovených lhůtách a plnění úkolů spojených s jejich výplatou a vymáháním  </w:t>
      </w:r>
    </w:p>
    <w:p w14:paraId="7C9DB562" w14:textId="73459033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4C5957">
        <w:rPr>
          <w:rFonts w:ascii="Tahoma" w:hAnsi="Tahoma" w:cs="Tahoma"/>
          <w:noProof/>
          <w:sz w:val="20"/>
          <w:szCs w:val="20"/>
        </w:rPr>
        <w:t xml:space="preserve">- poskytování metodické a instruktážní pomoci všem subjektům nemocenského pojištění a občanům </w:t>
      </w:r>
      <w:r w:rsidR="008C7C12">
        <w:rPr>
          <w:rFonts w:ascii="Tahoma" w:hAnsi="Tahoma" w:cs="Tahoma"/>
          <w:noProof/>
          <w:sz w:val="20"/>
          <w:szCs w:val="20"/>
        </w:rPr>
        <w:br/>
      </w:r>
      <w:r w:rsidRPr="004C5957">
        <w:rPr>
          <w:rFonts w:ascii="Tahoma" w:hAnsi="Tahoma" w:cs="Tahoma"/>
          <w:noProof/>
          <w:sz w:val="20"/>
          <w:szCs w:val="20"/>
        </w:rPr>
        <w:t xml:space="preserve">a vyřizování dotazů, stížností a podání z oblasti nemocenského pojištění  </w:t>
      </w:r>
    </w:p>
    <w:p w14:paraId="63015110" w14:textId="77777777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4C5957">
        <w:rPr>
          <w:rFonts w:ascii="Tahoma" w:hAnsi="Tahoma" w:cs="Tahoma"/>
          <w:noProof/>
          <w:sz w:val="20"/>
          <w:szCs w:val="20"/>
        </w:rPr>
        <w:t xml:space="preserve">- spolupráce s ostatními orgány nemocenského pojištění, orgány státní správy, soudy, orgány činnými v trestním řízení a jinými institucemi a vyřizování jejich žádostí  </w:t>
      </w:r>
    </w:p>
    <w:p w14:paraId="64ECA09F" w14:textId="6523DFDB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4C5957">
        <w:rPr>
          <w:rFonts w:ascii="Tahoma" w:hAnsi="Tahoma" w:cs="Tahoma"/>
          <w:noProof/>
          <w:sz w:val="20"/>
          <w:szCs w:val="20"/>
        </w:rPr>
        <w:t>- v souladu s vnitřními organizačními směrnicemi ČSSZ provádí výběr a kontrolu dodržování režimu dočasně práce neschopných pojištěnců na základě externího a interního podnětu (ošetřující lékař, zaměstnavatel, OSSZ), které eviduje v příslušné programové aplikaci</w:t>
      </w:r>
    </w:p>
    <w:p w14:paraId="0ACACF3C" w14:textId="77777777" w:rsidR="004C5957" w:rsidRPr="004C5957" w:rsidRDefault="004C5957" w:rsidP="004C5957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4DAD192" w14:textId="5042781C" w:rsidR="004C5957" w:rsidRP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39A6B7C3" w14:textId="264A5836" w:rsidR="004C5957" w:rsidRDefault="004C595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4C5957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20. 5. 2026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,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641667C2" w14:textId="77777777" w:rsidR="004C5957" w:rsidRPr="00A62A48" w:rsidRDefault="004C5957" w:rsidP="004C595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>
        <w:rPr>
          <w:rFonts w:ascii="Tahoma" w:hAnsi="Tahoma" w:cs="Tahoma"/>
          <w:b/>
          <w:noProof/>
          <w:sz w:val="20"/>
          <w:szCs w:val="20"/>
        </w:rPr>
        <w:t>jana.skultetyova</w:t>
      </w:r>
      <w:r w:rsidRPr="00A62A48">
        <w:rPr>
          <w:rFonts w:ascii="Tahoma" w:hAnsi="Tahoma" w:cs="Tahoma"/>
          <w:b/>
          <w:noProof/>
          <w:sz w:val="20"/>
          <w:szCs w:val="20"/>
        </w:rPr>
        <w:t>@cssz.cz</w:t>
      </w:r>
      <w:r w:rsidRPr="00A62A48">
        <w:rPr>
          <w:rFonts w:ascii="Tahoma" w:hAnsi="Tahoma" w:cs="Tahoma"/>
          <w:sz w:val="20"/>
          <w:szCs w:val="20"/>
        </w:rPr>
        <w:t>,</w:t>
      </w:r>
    </w:p>
    <w:p w14:paraId="4A977C2E" w14:textId="77777777" w:rsidR="004C5957" w:rsidRPr="00A62A48" w:rsidRDefault="004C5957" w:rsidP="004C595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sz w:val="20"/>
          <w:szCs w:val="20"/>
        </w:rPr>
        <w:t xml:space="preserve">podané v elektronické podobě prostřednictvím </w:t>
      </w:r>
      <w:r w:rsidRPr="007B455E">
        <w:rPr>
          <w:rFonts w:ascii="Tahoma" w:hAnsi="Tahoma" w:cs="Tahoma"/>
          <w:b/>
          <w:bCs/>
          <w:sz w:val="20"/>
          <w:szCs w:val="20"/>
        </w:rPr>
        <w:t xml:space="preserve">datové schránky ID: </w:t>
      </w:r>
      <w:r w:rsidRPr="007B455E">
        <w:rPr>
          <w:rFonts w:ascii="Tahoma" w:hAnsi="Tahoma" w:cs="Tahoma"/>
          <w:b/>
          <w:bCs/>
          <w:noProof/>
          <w:sz w:val="20"/>
          <w:szCs w:val="20"/>
        </w:rPr>
        <w:t>8ERD26W</w:t>
      </w:r>
      <w:r w:rsidRPr="00A62A48">
        <w:rPr>
          <w:rFonts w:ascii="Tahoma" w:hAnsi="Tahoma" w:cs="Tahoma"/>
          <w:sz w:val="20"/>
          <w:szCs w:val="20"/>
        </w:rPr>
        <w:t>),</w:t>
      </w:r>
    </w:p>
    <w:p w14:paraId="3083D078" w14:textId="77777777" w:rsidR="004C5957" w:rsidRPr="00EA14B8" w:rsidRDefault="004C5957" w:rsidP="004C595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62A48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A62A48">
        <w:rPr>
          <w:rFonts w:ascii="Tahoma" w:hAnsi="Tahoma" w:cs="Tahoma"/>
          <w:sz w:val="20"/>
          <w:szCs w:val="20"/>
        </w:rPr>
        <w:t xml:space="preserve">, </w:t>
      </w:r>
      <w:r w:rsidRPr="00A62A48">
        <w:rPr>
          <w:rFonts w:ascii="Tahoma" w:hAnsi="Tahoma" w:cs="Tahoma"/>
          <w:noProof/>
          <w:sz w:val="20"/>
          <w:szCs w:val="20"/>
        </w:rPr>
        <w:t>Revoluční</w:t>
      </w:r>
      <w:r>
        <w:rPr>
          <w:rFonts w:ascii="Tahoma" w:hAnsi="Tahoma" w:cs="Tahoma"/>
          <w:noProof/>
          <w:sz w:val="20"/>
          <w:szCs w:val="20"/>
        </w:rPr>
        <w:t xml:space="preserve"> 3289/15, 400 01 Ústí nad Labem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40C13E9E" w14:textId="4BE16AAD" w:rsidR="004C5957" w:rsidRPr="00EA14B8" w:rsidRDefault="004C5957" w:rsidP="004C595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</w:t>
      </w:r>
      <w:r w:rsidRPr="00EA14B8">
        <w:rPr>
          <w:rFonts w:ascii="Tahoma" w:hAnsi="Tahoma" w:cs="Tahoma"/>
          <w:sz w:val="20"/>
          <w:szCs w:val="20"/>
        </w:rPr>
        <w:t>.</w:t>
      </w:r>
    </w:p>
    <w:p w14:paraId="508C0478" w14:textId="77777777" w:rsidR="004C5957" w:rsidRPr="00EA14B8" w:rsidRDefault="004C595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lastRenderedPageBreak/>
        <w:t>V žádosti je žadatel povinen uvést ID datové schránky nebo elektronickou adresu, na kterou mu budou doručovány písemnosti ve výběrovém řízení.</w:t>
      </w:r>
    </w:p>
    <w:p w14:paraId="26945DF7" w14:textId="61E8B39B" w:rsidR="004C5957" w:rsidRPr="0003051C" w:rsidRDefault="004C595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OSSZ Chomutov</w:t>
      </w:r>
      <w:r w:rsidRPr="004C5957">
        <w:rPr>
          <w:rFonts w:ascii="Tahoma" w:hAnsi="Tahoma" w:cs="Tahoma"/>
          <w:sz w:val="20"/>
          <w:szCs w:val="20"/>
          <w:lang w:val="cs-CZ"/>
        </w:rPr>
        <w:t>, ID 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12004976</w:t>
      </w:r>
      <w:r w:rsidRPr="004C595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4E59590" w14:textId="77777777" w:rsidR="004C5957" w:rsidRPr="00083F48" w:rsidRDefault="004C595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6A77E12" w14:textId="77777777" w:rsidR="004C5957" w:rsidRPr="00083F48" w:rsidRDefault="004C595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29C3A54" w14:textId="77777777" w:rsidR="004C5957" w:rsidRPr="00083F48" w:rsidRDefault="004C595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E766E6D" w14:textId="77777777" w:rsidR="004C5957" w:rsidRPr="00083F48" w:rsidRDefault="004C595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0771122" w14:textId="77777777" w:rsidR="004C5957" w:rsidRPr="00083F48" w:rsidRDefault="004C595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2D90E68" w14:textId="77777777" w:rsidR="004C5957" w:rsidRPr="00083F48" w:rsidRDefault="004C595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C0A8972" w14:textId="77777777" w:rsidR="004C5957" w:rsidRPr="006A276F" w:rsidRDefault="004C595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B478FD6" w14:textId="77777777" w:rsidR="004C5957" w:rsidRPr="004C5957" w:rsidRDefault="004C595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C595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365F223" w14:textId="373F2EB4" w:rsidR="004C5957" w:rsidRPr="00167619" w:rsidRDefault="004C5957" w:rsidP="00726316">
      <w:pPr>
        <w:jc w:val="both"/>
        <w:rPr>
          <w:rFonts w:ascii="Tahoma" w:hAnsi="Tahoma" w:cs="Tahoma"/>
          <w:sz w:val="20"/>
          <w:szCs w:val="20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C595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4C5957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4C5957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4C595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59070A0C" w14:textId="77777777" w:rsidR="004C5957" w:rsidRPr="00083F48" w:rsidRDefault="004C595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E194652" w14:textId="77777777" w:rsidR="004C5957" w:rsidRDefault="004C595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AABC16F" w14:textId="77777777" w:rsidR="004C5957" w:rsidRPr="004A2057" w:rsidRDefault="004C595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A8FE12C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8815607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F17745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F7626FF" w14:textId="77777777" w:rsidR="004C5957" w:rsidRPr="00083F48" w:rsidRDefault="004C595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22C307C3" w14:textId="77777777" w:rsidR="004C5957" w:rsidRPr="00083F48" w:rsidRDefault="004C595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F0D98E3" w14:textId="77777777" w:rsidR="004C5957" w:rsidRPr="00083F48" w:rsidRDefault="004C595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7AEF629" w14:textId="77777777" w:rsidR="004C5957" w:rsidRPr="00083F48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26577D" w14:textId="77777777" w:rsidR="004C5957" w:rsidRPr="004C5957" w:rsidRDefault="004C5957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</w:p>
    <w:p w14:paraId="2FF73306" w14:textId="77777777" w:rsidR="004C5957" w:rsidRPr="004C5957" w:rsidRDefault="004C5957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4C5957">
        <w:rPr>
          <w:rFonts w:ascii="Tahoma" w:hAnsi="Tahoma" w:cs="Tahoma"/>
          <w:b/>
          <w:bCs/>
          <w:sz w:val="20"/>
          <w:szCs w:val="20"/>
          <w:lang w:val="cs-CZ"/>
        </w:rPr>
        <w:t>Bližší informace poskytne:</w:t>
      </w:r>
    </w:p>
    <w:p w14:paraId="396D3423" w14:textId="77777777" w:rsidR="004C5957" w:rsidRP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noProof/>
          <w:sz w:val="20"/>
          <w:szCs w:val="20"/>
          <w:lang w:val="cs-CZ"/>
        </w:rPr>
        <w:t>Alena Vávrů</w:t>
      </w:r>
    </w:p>
    <w:p w14:paraId="2D75FD14" w14:textId="10A41747" w:rsidR="004C5957" w:rsidRP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noProof/>
          <w:sz w:val="20"/>
          <w:szCs w:val="20"/>
          <w:lang w:val="cs-CZ"/>
        </w:rPr>
        <w:t>administrativní referent/ka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4C5957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27AC45B" w14:textId="77777777" w:rsidR="004C5957" w:rsidRP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474 637 568</w:t>
      </w:r>
    </w:p>
    <w:p w14:paraId="5ACB9399" w14:textId="77777777" w:rsidR="004C5957" w:rsidRPr="00083F48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alena.vavru@cssz.cz</w:t>
      </w:r>
    </w:p>
    <w:p w14:paraId="4EEA4BCB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6A8437" w14:textId="77777777" w:rsidR="004C5957" w:rsidRPr="00083F48" w:rsidRDefault="004C595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A5EE0CF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65D030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D577BB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E78FEA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6F7C29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4A0DC6" w14:textId="77777777" w:rsidR="004C5957" w:rsidRPr="00083F48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E35332" w14:textId="77777777" w:rsidR="004C5957" w:rsidRDefault="004C59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C5957" w:rsidRPr="00AE1B8B" w14:paraId="66E694CA" w14:textId="77777777" w:rsidTr="004C5957">
        <w:trPr>
          <w:trHeight w:val="269"/>
          <w:jc w:val="right"/>
        </w:trPr>
        <w:tc>
          <w:tcPr>
            <w:tcW w:w="4583" w:type="dxa"/>
            <w:hideMark/>
          </w:tcPr>
          <w:p w14:paraId="518B4518" w14:textId="77777777" w:rsidR="004C5957" w:rsidRPr="004C5957" w:rsidRDefault="004C5957" w:rsidP="004B09D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C595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4C5957" w:rsidRPr="00AE1B8B" w14:paraId="55E68E01" w14:textId="77777777" w:rsidTr="004C5957">
        <w:trPr>
          <w:trHeight w:val="269"/>
          <w:jc w:val="right"/>
        </w:trPr>
        <w:tc>
          <w:tcPr>
            <w:tcW w:w="4583" w:type="dxa"/>
            <w:hideMark/>
          </w:tcPr>
          <w:p w14:paraId="36E6F8E1" w14:textId="77777777" w:rsidR="004C5957" w:rsidRPr="004C5957" w:rsidRDefault="004C5957" w:rsidP="004B09D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C595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4C5957" w:rsidRPr="00AE1B8B" w14:paraId="7755BE4F" w14:textId="77777777" w:rsidTr="004C5957">
        <w:trPr>
          <w:trHeight w:val="269"/>
          <w:jc w:val="right"/>
        </w:trPr>
        <w:tc>
          <w:tcPr>
            <w:tcW w:w="4583" w:type="dxa"/>
            <w:hideMark/>
          </w:tcPr>
          <w:p w14:paraId="08E29408" w14:textId="77777777" w:rsidR="004C5957" w:rsidRPr="004C5957" w:rsidRDefault="004C5957" w:rsidP="004B09D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C595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  <w:tr w:rsidR="004C5957" w:rsidRPr="00AE1B8B" w14:paraId="4C4B8D5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C3EB250" w14:textId="0E36EF3E" w:rsidR="004C5957" w:rsidRPr="00AE1B8B" w:rsidRDefault="004C595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C5957" w:rsidRPr="00AE1B8B" w14:paraId="2C48F71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97A1A20" w14:textId="2742ABC0" w:rsidR="004C5957" w:rsidRPr="00AE1B8B" w:rsidRDefault="004C595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C5957" w:rsidRPr="00AE1B8B" w14:paraId="4F81238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63C39C6" w14:textId="482BE195" w:rsidR="004C5957" w:rsidRPr="00AE1B8B" w:rsidRDefault="004C595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83D5155" w14:textId="77777777" w:rsidR="004C5957" w:rsidRPr="00083F48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E5ACFE" w14:textId="77777777" w:rsidR="004C5957" w:rsidRPr="00176C2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62A637D" w14:textId="77777777" w:rsidR="004C5957" w:rsidRPr="00176C2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3379CBB" w14:textId="77777777" w:rsid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784A878" w14:textId="77777777" w:rsid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73FEB11" w14:textId="77777777" w:rsid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A29E576" w14:textId="77777777" w:rsidR="004C5957" w:rsidRPr="002273E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454A420" w14:textId="77777777" w:rsid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3F09BE" w14:textId="77777777" w:rsid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657433" w14:textId="574796D2" w:rsidR="004C5957" w:rsidRPr="004C5957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4C5957">
        <w:rPr>
          <w:rFonts w:ascii="Tahoma" w:hAnsi="Tahoma" w:cs="Tahoma"/>
          <w:noProof/>
          <w:sz w:val="20"/>
          <w:szCs w:val="20"/>
          <w:lang w:val="cs-CZ"/>
        </w:rPr>
        <w:t>6. 5. 2026</w:t>
      </w:r>
    </w:p>
    <w:p w14:paraId="63278884" w14:textId="466AF775" w:rsidR="004C5957" w:rsidRPr="00083F48" w:rsidRDefault="004C595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C5957">
        <w:rPr>
          <w:rFonts w:ascii="Tahoma" w:hAnsi="Tahoma" w:cs="Tahoma"/>
          <w:sz w:val="20"/>
          <w:szCs w:val="20"/>
          <w:lang w:val="cs-CZ"/>
        </w:rPr>
        <w:t>Svěšeno dne: 21. 5. 2026</w:t>
      </w:r>
    </w:p>
    <w:sectPr w:rsidR="004C5957" w:rsidRPr="00083F48" w:rsidSect="004C5957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CCE3" w14:textId="77777777" w:rsidR="004C5957" w:rsidRDefault="004C5957" w:rsidP="00C87830">
      <w:pPr>
        <w:spacing w:after="0" w:line="240" w:lineRule="auto"/>
      </w:pPr>
      <w:r>
        <w:separator/>
      </w:r>
    </w:p>
  </w:endnote>
  <w:endnote w:type="continuationSeparator" w:id="0">
    <w:p w14:paraId="0C9381A6" w14:textId="77777777" w:rsidR="004C5957" w:rsidRDefault="004C595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1DF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8E0EDB6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CBB4" w14:textId="77777777" w:rsidR="00F35E9F" w:rsidRDefault="00F35E9F">
    <w:pPr>
      <w:pStyle w:val="Zpat"/>
      <w:jc w:val="center"/>
    </w:pPr>
  </w:p>
  <w:p w14:paraId="7A43923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BDA9E" w14:textId="77777777" w:rsidR="004C5957" w:rsidRDefault="004C5957" w:rsidP="00C87830">
      <w:pPr>
        <w:spacing w:after="0" w:line="240" w:lineRule="auto"/>
      </w:pPr>
      <w:r>
        <w:separator/>
      </w:r>
    </w:p>
  </w:footnote>
  <w:footnote w:type="continuationSeparator" w:id="0">
    <w:p w14:paraId="06A62398" w14:textId="77777777" w:rsidR="004C5957" w:rsidRDefault="004C5957" w:rsidP="00C87830">
      <w:pPr>
        <w:spacing w:after="0" w:line="240" w:lineRule="auto"/>
      </w:pPr>
      <w:r>
        <w:continuationSeparator/>
      </w:r>
    </w:p>
  </w:footnote>
  <w:footnote w:id="1">
    <w:p w14:paraId="68BA6680" w14:textId="77777777" w:rsidR="004C5957" w:rsidRPr="00C80715" w:rsidRDefault="004C595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1FB30F0" w14:textId="77777777" w:rsidR="004C5957" w:rsidRPr="00C80715" w:rsidRDefault="004C595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C914B5E" w14:textId="77777777" w:rsidR="004C5957" w:rsidRPr="00B53290" w:rsidRDefault="004C595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D05295E" w14:textId="77777777" w:rsidR="004C5957" w:rsidRPr="00B53290" w:rsidRDefault="004C595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A10DB48" w14:textId="77777777" w:rsidR="004C5957" w:rsidRPr="00BC46D8" w:rsidRDefault="004C595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3B934B7" w14:textId="77777777" w:rsidR="004C5957" w:rsidRPr="002273E7" w:rsidRDefault="004C595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3284F55" w14:textId="77777777" w:rsidR="004C5957" w:rsidRPr="001862C1" w:rsidRDefault="004C595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C785D93" w14:textId="77777777" w:rsidR="004C5957" w:rsidRPr="004C5957" w:rsidRDefault="004C5957" w:rsidP="00387B1A">
      <w:pPr>
        <w:pStyle w:val="Textpoznpodarou"/>
        <w:rPr>
          <w:b/>
          <w:bCs/>
          <w:lang w:val="cs-CZ"/>
        </w:rPr>
      </w:pPr>
      <w:r w:rsidRPr="004C5957">
        <w:rPr>
          <w:rStyle w:val="Znakapoznpodarou"/>
          <w:b/>
          <w:bCs/>
        </w:rPr>
        <w:footnoteRef/>
      </w:r>
      <w:r w:rsidRPr="004C5957">
        <w:rPr>
          <w:b/>
          <w:bCs/>
        </w:rPr>
        <w:t xml:space="preserve"> </w:t>
      </w:r>
      <w:r w:rsidRPr="004C5957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1C7B" w14:textId="5BD1A01F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1DC4D08" wp14:editId="13F8A81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ADDF" w14:textId="5C883F70" w:rsidR="000C0E14" w:rsidRPr="004C5957" w:rsidRDefault="004C5957" w:rsidP="004C5957">
    <w:pPr>
      <w:pStyle w:val="Zhlav"/>
      <w:ind w:left="-850"/>
    </w:pPr>
    <w:r w:rsidRPr="00C85018">
      <w:rPr>
        <w:noProof/>
        <w:lang w:eastAsia="cs-CZ"/>
      </w:rPr>
      <w:drawing>
        <wp:inline distT="0" distB="0" distL="0" distR="0" wp14:anchorId="71F69D33" wp14:editId="6BBD1A8E">
          <wp:extent cx="7200000" cy="964614"/>
          <wp:effectExtent l="0" t="0" r="127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964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5957"/>
    <w:rsid w:val="004D2DB7"/>
    <w:rsid w:val="00533B93"/>
    <w:rsid w:val="0056788F"/>
    <w:rsid w:val="00567D6D"/>
    <w:rsid w:val="00572B8B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7C12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E596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1239</Words>
  <Characters>7315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3</cp:revision>
  <cp:lastPrinted>2026-05-06T08:13:00Z</cp:lastPrinted>
  <dcterms:created xsi:type="dcterms:W3CDTF">2026-05-06T08:06:00Z</dcterms:created>
  <dcterms:modified xsi:type="dcterms:W3CDTF">2026-05-06T08:13:00Z</dcterms:modified>
</cp:coreProperties>
</file>